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53268" w14:textId="77777777" w:rsidR="007978D4" w:rsidRDefault="007978D4" w:rsidP="00BD5EDF">
      <w:pPr>
        <w:jc w:val="both"/>
      </w:pPr>
    </w:p>
    <w:p w14:paraId="6CEB8A1C" w14:textId="38B556B3" w:rsidR="00BD5EDF" w:rsidRPr="00161F89" w:rsidRDefault="008343E1" w:rsidP="008343E1">
      <w:pPr>
        <w:pStyle w:val="Default"/>
      </w:pPr>
      <w:r>
        <w:rPr>
          <w:color w:val="auto"/>
        </w:rPr>
        <w:t xml:space="preserve">                                                        </w:t>
      </w:r>
      <w:r w:rsidR="00BD5EDF" w:rsidRPr="00161F89">
        <w:rPr>
          <w:b/>
        </w:rPr>
        <w:t xml:space="preserve">U M O W A </w:t>
      </w:r>
      <w:r w:rsidR="00BD5EDF">
        <w:rPr>
          <w:b/>
        </w:rPr>
        <w:t xml:space="preserve"> </w:t>
      </w:r>
      <w:r w:rsidR="00BD5EDF" w:rsidRPr="00161F89">
        <w:rPr>
          <w:b/>
        </w:rPr>
        <w:t xml:space="preserve">NR  </w:t>
      </w:r>
      <w:r w:rsidR="002710C3">
        <w:t xml:space="preserve"> ........./20</w:t>
      </w:r>
      <w:r w:rsidR="00E86F3E">
        <w:t>22</w:t>
      </w:r>
    </w:p>
    <w:p w14:paraId="231E3535" w14:textId="77777777" w:rsidR="00BD5EDF" w:rsidRPr="00161F89" w:rsidRDefault="00BD5EDF" w:rsidP="00BD5EDF">
      <w:pPr>
        <w:pStyle w:val="Default"/>
        <w:jc w:val="center"/>
      </w:pPr>
      <w:r w:rsidRPr="00161F89">
        <w:rPr>
          <w:b/>
          <w:bCs/>
        </w:rPr>
        <w:t xml:space="preserve">UŻYTKOWANIA </w:t>
      </w:r>
      <w:r>
        <w:rPr>
          <w:b/>
          <w:bCs/>
        </w:rPr>
        <w:t>SIECI WODOCIĄGOWEJ</w:t>
      </w:r>
    </w:p>
    <w:p w14:paraId="58EBEE6C" w14:textId="77777777" w:rsidR="00BD5EDF" w:rsidRDefault="00BD5EDF" w:rsidP="00BD5EDF">
      <w:pPr>
        <w:pStyle w:val="Default"/>
        <w:jc w:val="both"/>
        <w:rPr>
          <w:sz w:val="23"/>
          <w:szCs w:val="23"/>
        </w:rPr>
      </w:pPr>
    </w:p>
    <w:p w14:paraId="6E26799A" w14:textId="77777777" w:rsidR="00BD5EDF" w:rsidRDefault="00BD5EDF" w:rsidP="00BD5ED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zawarta dnia ……………………. </w:t>
      </w:r>
    </w:p>
    <w:p w14:paraId="5513F704" w14:textId="77777777" w:rsidR="00BD5EDF" w:rsidRDefault="00BD5EDF" w:rsidP="00BD5ED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pomiędzy: </w:t>
      </w:r>
    </w:p>
    <w:p w14:paraId="79F827D8" w14:textId="20680BF9" w:rsidR="00BD5EDF" w:rsidRDefault="00167DC6" w:rsidP="00BD5EDF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Rodzinnym Ogrodem Działkowym im. 100</w:t>
      </w:r>
      <w:r w:rsidR="002F233D">
        <w:rPr>
          <w:b/>
          <w:bCs/>
          <w:sz w:val="23"/>
          <w:szCs w:val="23"/>
        </w:rPr>
        <w:t>-</w:t>
      </w:r>
      <w:r>
        <w:rPr>
          <w:b/>
          <w:bCs/>
          <w:sz w:val="23"/>
          <w:szCs w:val="23"/>
        </w:rPr>
        <w:t>lecia Zakładów Mi</w:t>
      </w:r>
      <w:r w:rsidR="008343E1">
        <w:rPr>
          <w:b/>
          <w:bCs/>
          <w:sz w:val="23"/>
          <w:szCs w:val="23"/>
        </w:rPr>
        <w:t>ęsnych w Toruniu</w:t>
      </w:r>
      <w:r w:rsidR="002F233D">
        <w:rPr>
          <w:b/>
          <w:bCs/>
          <w:sz w:val="23"/>
          <w:szCs w:val="23"/>
        </w:rPr>
        <w:t>,</w:t>
      </w:r>
      <w:r w:rsidR="008343E1">
        <w:rPr>
          <w:b/>
          <w:bCs/>
          <w:sz w:val="23"/>
          <w:szCs w:val="23"/>
        </w:rPr>
        <w:t xml:space="preserve"> ul. </w:t>
      </w:r>
      <w:proofErr w:type="spellStart"/>
      <w:r w:rsidR="008343E1">
        <w:rPr>
          <w:b/>
          <w:bCs/>
          <w:sz w:val="23"/>
          <w:szCs w:val="23"/>
        </w:rPr>
        <w:t>Rudacka</w:t>
      </w:r>
      <w:proofErr w:type="spellEnd"/>
      <w:r w:rsidR="008343E1">
        <w:rPr>
          <w:b/>
          <w:bCs/>
          <w:sz w:val="23"/>
          <w:szCs w:val="23"/>
        </w:rPr>
        <w:t xml:space="preserve"> 149/151</w:t>
      </w:r>
    </w:p>
    <w:p w14:paraId="401D900A" w14:textId="77777777" w:rsidR="00BD5EDF" w:rsidRDefault="00BD5EDF" w:rsidP="00BD5ED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zwanym dalej </w:t>
      </w:r>
      <w:r>
        <w:rPr>
          <w:b/>
          <w:bCs/>
          <w:sz w:val="23"/>
          <w:szCs w:val="23"/>
        </w:rPr>
        <w:t xml:space="preserve">„użytkownikiem sieci" </w:t>
      </w:r>
    </w:p>
    <w:p w14:paraId="492BB22A" w14:textId="77777777" w:rsidR="00BD5EDF" w:rsidRDefault="00BD5EDF" w:rsidP="00BD5ED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reprezentowanym przez </w:t>
      </w:r>
    </w:p>
    <w:p w14:paraId="2C5EC9A1" w14:textId="062A64DB" w:rsidR="00BD5EDF" w:rsidRDefault="002F233D" w:rsidP="00BD5ED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Tadeusz Kiełpiński</w:t>
      </w:r>
      <w:r>
        <w:rPr>
          <w:sz w:val="23"/>
          <w:szCs w:val="23"/>
        </w:rPr>
        <w:tab/>
      </w:r>
      <w:r w:rsidR="00BD5EDF">
        <w:rPr>
          <w:sz w:val="23"/>
          <w:szCs w:val="23"/>
        </w:rPr>
        <w:t xml:space="preserve">- Prezes Zarządu </w:t>
      </w:r>
    </w:p>
    <w:p w14:paraId="4B69ED32" w14:textId="123F5D8D" w:rsidR="00BD5EDF" w:rsidRDefault="002F233D" w:rsidP="00BD5ED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Andrzej Kasprzak</w:t>
      </w:r>
      <w:r>
        <w:rPr>
          <w:sz w:val="23"/>
          <w:szCs w:val="23"/>
        </w:rPr>
        <w:tab/>
      </w:r>
      <w:r w:rsidR="00BD5EDF">
        <w:rPr>
          <w:sz w:val="23"/>
          <w:szCs w:val="23"/>
        </w:rPr>
        <w:t xml:space="preserve">- Wiceprezes Zarządu </w:t>
      </w:r>
    </w:p>
    <w:p w14:paraId="39BD6A7C" w14:textId="77777777" w:rsidR="00BD5EDF" w:rsidRDefault="00BD5EDF" w:rsidP="00BD5ED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a działkowcem</w:t>
      </w:r>
    </w:p>
    <w:p w14:paraId="32AAF04A" w14:textId="77777777" w:rsidR="00BD5EDF" w:rsidRDefault="00BD5EDF" w:rsidP="00BD5ED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……………………………………………………………….</w:t>
      </w:r>
    </w:p>
    <w:p w14:paraId="62D1072B" w14:textId="77777777" w:rsidR="00BD5EDF" w:rsidRDefault="00BD5EDF" w:rsidP="00BD5ED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………………………………………………………………. </w:t>
      </w:r>
    </w:p>
    <w:p w14:paraId="080CF6FC" w14:textId="77777777" w:rsidR="00BD5EDF" w:rsidRDefault="00BD5EDF" w:rsidP="00BD5ED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(Nazwisko i imię, nr działki) </w:t>
      </w:r>
    </w:p>
    <w:p w14:paraId="746BC669" w14:textId="77777777" w:rsidR="00BD5EDF" w:rsidRDefault="00BD5EDF" w:rsidP="00BD5ED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zwanym dalej </w:t>
      </w:r>
      <w:r>
        <w:rPr>
          <w:b/>
          <w:bCs/>
          <w:sz w:val="23"/>
          <w:szCs w:val="23"/>
        </w:rPr>
        <w:t xml:space="preserve">„odbiorcą” </w:t>
      </w:r>
    </w:p>
    <w:p w14:paraId="65A79211" w14:textId="77777777" w:rsidR="00BD5EDF" w:rsidRPr="00766328" w:rsidRDefault="00BD5EDF" w:rsidP="00BD5EDF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766328">
        <w:rPr>
          <w:b/>
          <w:bCs/>
          <w:color w:val="auto"/>
          <w:sz w:val="23"/>
          <w:szCs w:val="23"/>
        </w:rPr>
        <w:t>WARUNKI UMOWY</w:t>
      </w:r>
    </w:p>
    <w:p w14:paraId="689B93FA" w14:textId="77777777" w:rsidR="00BD5EDF" w:rsidRPr="00766328" w:rsidRDefault="00BD5EDF" w:rsidP="00BD5EDF">
      <w:pPr>
        <w:pStyle w:val="Default"/>
        <w:jc w:val="center"/>
        <w:rPr>
          <w:color w:val="auto"/>
          <w:sz w:val="23"/>
          <w:szCs w:val="23"/>
        </w:rPr>
      </w:pPr>
    </w:p>
    <w:p w14:paraId="3388DD0D" w14:textId="77777777" w:rsidR="00BD5EDF" w:rsidRPr="00766328" w:rsidRDefault="00BD5EDF" w:rsidP="00BD5EDF">
      <w:pPr>
        <w:pStyle w:val="Default"/>
        <w:jc w:val="center"/>
        <w:rPr>
          <w:b/>
          <w:color w:val="auto"/>
          <w:sz w:val="23"/>
          <w:szCs w:val="23"/>
        </w:rPr>
      </w:pPr>
      <w:r w:rsidRPr="00766328">
        <w:rPr>
          <w:b/>
          <w:color w:val="auto"/>
          <w:sz w:val="23"/>
          <w:szCs w:val="23"/>
        </w:rPr>
        <w:t>§1</w:t>
      </w:r>
    </w:p>
    <w:p w14:paraId="2494FF89" w14:textId="77777777" w:rsidR="00BD5EDF" w:rsidRPr="00766328" w:rsidRDefault="00BD5EDF" w:rsidP="00BD5EDF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766328">
        <w:rPr>
          <w:color w:val="auto"/>
          <w:sz w:val="23"/>
          <w:szCs w:val="23"/>
        </w:rPr>
        <w:t xml:space="preserve">1. </w:t>
      </w:r>
      <w:r>
        <w:rPr>
          <w:color w:val="auto"/>
          <w:sz w:val="23"/>
          <w:szCs w:val="23"/>
        </w:rPr>
        <w:t xml:space="preserve"> </w:t>
      </w:r>
      <w:r w:rsidRPr="00766328">
        <w:rPr>
          <w:color w:val="auto"/>
          <w:sz w:val="23"/>
          <w:szCs w:val="23"/>
        </w:rPr>
        <w:t xml:space="preserve">Zezwala się na podłączenie tylko jednego odbiorcy. </w:t>
      </w:r>
    </w:p>
    <w:p w14:paraId="031BED03" w14:textId="77777777" w:rsidR="00BD5EDF" w:rsidRPr="00766328" w:rsidRDefault="00BD5EDF" w:rsidP="00BD5EDF">
      <w:pPr>
        <w:pStyle w:val="Default"/>
        <w:spacing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2</w:t>
      </w:r>
      <w:r w:rsidRPr="00766328">
        <w:rPr>
          <w:color w:val="auto"/>
          <w:sz w:val="23"/>
          <w:szCs w:val="23"/>
        </w:rPr>
        <w:t xml:space="preserve">. Odbioru </w:t>
      </w:r>
      <w:r>
        <w:rPr>
          <w:color w:val="auto"/>
          <w:sz w:val="23"/>
          <w:szCs w:val="23"/>
        </w:rPr>
        <w:t xml:space="preserve">przyłącza do sieci </w:t>
      </w:r>
      <w:proofErr w:type="spellStart"/>
      <w:r>
        <w:rPr>
          <w:color w:val="auto"/>
          <w:sz w:val="23"/>
          <w:szCs w:val="23"/>
        </w:rPr>
        <w:t>ogólnoogrodowej</w:t>
      </w:r>
      <w:proofErr w:type="spellEnd"/>
      <w:r w:rsidRPr="00766328">
        <w:rPr>
          <w:color w:val="auto"/>
          <w:sz w:val="23"/>
          <w:szCs w:val="23"/>
        </w:rPr>
        <w:t xml:space="preserve"> dokonuje </w:t>
      </w:r>
      <w:r>
        <w:rPr>
          <w:color w:val="auto"/>
          <w:sz w:val="23"/>
          <w:szCs w:val="23"/>
        </w:rPr>
        <w:t xml:space="preserve">Komisja </w:t>
      </w:r>
      <w:r w:rsidRPr="00766328">
        <w:rPr>
          <w:color w:val="auto"/>
          <w:sz w:val="23"/>
          <w:szCs w:val="23"/>
        </w:rPr>
        <w:t>posiadająca do tego celu upr</w:t>
      </w:r>
      <w:r>
        <w:rPr>
          <w:color w:val="auto"/>
          <w:sz w:val="23"/>
          <w:szCs w:val="23"/>
        </w:rPr>
        <w:t xml:space="preserve">awnienia, sporządzając protokół odbioru i zgody na eksploatację przyłącza działki na podstawie złożonego do zarządu ROD wniosku o zgodę na przyłączenie działki do </w:t>
      </w:r>
      <w:proofErr w:type="spellStart"/>
      <w:r>
        <w:rPr>
          <w:color w:val="auto"/>
          <w:sz w:val="23"/>
          <w:szCs w:val="23"/>
        </w:rPr>
        <w:t>ogólnoogrodowej</w:t>
      </w:r>
      <w:proofErr w:type="spellEnd"/>
      <w:r>
        <w:rPr>
          <w:color w:val="auto"/>
          <w:sz w:val="23"/>
          <w:szCs w:val="23"/>
        </w:rPr>
        <w:t xml:space="preserve"> sieci wodociągowej wraz z </w:t>
      </w:r>
      <w:r w:rsidRPr="00766328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planem</w:t>
      </w:r>
      <w:r w:rsidRPr="00766328">
        <w:rPr>
          <w:color w:val="auto"/>
          <w:sz w:val="23"/>
          <w:szCs w:val="23"/>
        </w:rPr>
        <w:t xml:space="preserve"> przebiegu rur wodnych od rozgałęzieni</w:t>
      </w:r>
      <w:r w:rsidR="008343E1">
        <w:rPr>
          <w:color w:val="auto"/>
          <w:sz w:val="23"/>
          <w:szCs w:val="23"/>
        </w:rPr>
        <w:t>a na rurociągu głównym na teren działki</w:t>
      </w:r>
      <w:r w:rsidRPr="00766328">
        <w:rPr>
          <w:color w:val="auto"/>
          <w:sz w:val="23"/>
          <w:szCs w:val="23"/>
        </w:rPr>
        <w:t>.</w:t>
      </w:r>
    </w:p>
    <w:p w14:paraId="61602F14" w14:textId="77777777" w:rsidR="00BD5EDF" w:rsidRPr="00766328" w:rsidRDefault="00BD5EDF" w:rsidP="00BD5EDF">
      <w:pPr>
        <w:pStyle w:val="Default"/>
        <w:spacing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3</w:t>
      </w:r>
      <w:r w:rsidRPr="00766328">
        <w:rPr>
          <w:color w:val="auto"/>
          <w:sz w:val="23"/>
          <w:szCs w:val="23"/>
        </w:rPr>
        <w:t xml:space="preserve">. </w:t>
      </w:r>
      <w:r>
        <w:rPr>
          <w:color w:val="auto"/>
          <w:sz w:val="23"/>
          <w:szCs w:val="23"/>
        </w:rPr>
        <w:t xml:space="preserve">  </w:t>
      </w:r>
      <w:r w:rsidRPr="00766328">
        <w:rPr>
          <w:color w:val="auto"/>
          <w:sz w:val="23"/>
          <w:szCs w:val="23"/>
        </w:rPr>
        <w:t xml:space="preserve">Odbiorca ma obowiązek przestrzegać terminowych opłat za zużytą wodę wodociągową. </w:t>
      </w:r>
    </w:p>
    <w:p w14:paraId="41FB0BCD" w14:textId="77777777" w:rsidR="00BD5EDF" w:rsidRDefault="00BD5EDF" w:rsidP="00BD5EDF">
      <w:pPr>
        <w:pStyle w:val="Default"/>
        <w:spacing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4</w:t>
      </w:r>
      <w:r w:rsidRPr="00766328">
        <w:rPr>
          <w:color w:val="auto"/>
          <w:sz w:val="23"/>
          <w:szCs w:val="23"/>
        </w:rPr>
        <w:t xml:space="preserve">. Odbiorca obciążany jest opłatą wodną. Jej wielkość określona jest na podstawie </w:t>
      </w:r>
      <w:r w:rsidR="008343E1">
        <w:rPr>
          <w:color w:val="auto"/>
          <w:sz w:val="23"/>
          <w:szCs w:val="23"/>
        </w:rPr>
        <w:t xml:space="preserve"> </w:t>
      </w:r>
      <w:r w:rsidRPr="00766328">
        <w:rPr>
          <w:color w:val="auto"/>
          <w:sz w:val="23"/>
          <w:szCs w:val="23"/>
        </w:rPr>
        <w:t>§ 6</w:t>
      </w:r>
      <w:r>
        <w:rPr>
          <w:color w:val="auto"/>
          <w:sz w:val="23"/>
          <w:szCs w:val="23"/>
        </w:rPr>
        <w:t xml:space="preserve"> </w:t>
      </w:r>
      <w:r w:rsidRPr="00766328">
        <w:rPr>
          <w:color w:val="auto"/>
          <w:sz w:val="23"/>
          <w:szCs w:val="23"/>
        </w:rPr>
        <w:t xml:space="preserve">Regulaminu korzystania z </w:t>
      </w:r>
      <w:r>
        <w:rPr>
          <w:color w:val="auto"/>
          <w:sz w:val="23"/>
          <w:szCs w:val="23"/>
        </w:rPr>
        <w:t>sieci</w:t>
      </w:r>
      <w:r w:rsidRPr="00766328">
        <w:rPr>
          <w:color w:val="auto"/>
          <w:sz w:val="23"/>
          <w:szCs w:val="23"/>
        </w:rPr>
        <w:t xml:space="preserve"> wodociągowej. </w:t>
      </w:r>
    </w:p>
    <w:p w14:paraId="570099C7" w14:textId="77777777" w:rsidR="00BD5EDF" w:rsidRPr="00766328" w:rsidRDefault="00BD5EDF" w:rsidP="00BD5EDF">
      <w:pPr>
        <w:pStyle w:val="Default"/>
        <w:spacing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5.  Opłatę wodną wnoszą działkowcy, których działki</w:t>
      </w:r>
      <w:r w:rsidR="008343E1">
        <w:rPr>
          <w:color w:val="auto"/>
          <w:sz w:val="23"/>
          <w:szCs w:val="23"/>
        </w:rPr>
        <w:t xml:space="preserve"> będą </w:t>
      </w:r>
      <w:r>
        <w:rPr>
          <w:color w:val="auto"/>
          <w:sz w:val="23"/>
          <w:szCs w:val="23"/>
        </w:rPr>
        <w:t xml:space="preserve"> podłączone są do sieci ogrodowej.</w:t>
      </w:r>
    </w:p>
    <w:p w14:paraId="4D184D1F" w14:textId="77777777" w:rsidR="00BD5EDF" w:rsidRPr="00766328" w:rsidRDefault="00BD5EDF" w:rsidP="00BD5EDF">
      <w:pPr>
        <w:pStyle w:val="Default"/>
        <w:spacing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6</w:t>
      </w:r>
      <w:r w:rsidRPr="00766328">
        <w:rPr>
          <w:color w:val="auto"/>
          <w:sz w:val="23"/>
          <w:szCs w:val="23"/>
        </w:rPr>
        <w:t xml:space="preserve">. </w:t>
      </w:r>
      <w:r>
        <w:t xml:space="preserve">Ubytki wody w sieci </w:t>
      </w:r>
      <w:r w:rsidRPr="00B9556C">
        <w:t xml:space="preserve">powstałe w trakcie </w:t>
      </w:r>
      <w:proofErr w:type="spellStart"/>
      <w:r>
        <w:t>przesyłu</w:t>
      </w:r>
      <w:proofErr w:type="spellEnd"/>
      <w:r>
        <w:t xml:space="preserve"> wody na terenie ogrodu </w:t>
      </w:r>
      <w:r w:rsidRPr="00766328">
        <w:rPr>
          <w:color w:val="auto"/>
          <w:sz w:val="23"/>
          <w:szCs w:val="23"/>
        </w:rPr>
        <w:t>pokrywa odbiorca.</w:t>
      </w:r>
    </w:p>
    <w:p w14:paraId="38537255" w14:textId="77777777" w:rsidR="00BD5EDF" w:rsidRPr="00766328" w:rsidRDefault="00BD5EDF" w:rsidP="00BD5EDF">
      <w:pPr>
        <w:pStyle w:val="Default"/>
        <w:spacing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7</w:t>
      </w:r>
      <w:r w:rsidRPr="00766328">
        <w:rPr>
          <w:color w:val="auto"/>
          <w:sz w:val="23"/>
          <w:szCs w:val="23"/>
        </w:rPr>
        <w:t>. Odbiorca pokrywa koszty wynikłe z niewłaściwego użytkowania instalacji wewnętrznej na odcinku od rozgałęzienia na rurociągu do wewnątrz altany oraz koszty awarii wewnętrznych rur</w:t>
      </w:r>
      <w:r>
        <w:rPr>
          <w:color w:val="auto"/>
          <w:sz w:val="23"/>
          <w:szCs w:val="23"/>
        </w:rPr>
        <w:t xml:space="preserve">   </w:t>
      </w:r>
      <w:r w:rsidRPr="00766328">
        <w:rPr>
          <w:color w:val="auto"/>
          <w:sz w:val="23"/>
          <w:szCs w:val="23"/>
        </w:rPr>
        <w:t xml:space="preserve"> i wodomierza.</w:t>
      </w:r>
    </w:p>
    <w:p w14:paraId="7455F913" w14:textId="77777777" w:rsidR="00BD5EDF" w:rsidRPr="00766328" w:rsidRDefault="00BD5EDF" w:rsidP="00BD5EDF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8</w:t>
      </w:r>
      <w:r w:rsidRPr="00766328">
        <w:rPr>
          <w:color w:val="auto"/>
          <w:sz w:val="23"/>
          <w:szCs w:val="23"/>
        </w:rPr>
        <w:t xml:space="preserve">. Każdorazowe użytkowanie </w:t>
      </w:r>
      <w:r>
        <w:rPr>
          <w:color w:val="auto"/>
          <w:sz w:val="23"/>
          <w:szCs w:val="23"/>
        </w:rPr>
        <w:t>sieci</w:t>
      </w:r>
      <w:r w:rsidRPr="00766328">
        <w:rPr>
          <w:color w:val="auto"/>
          <w:sz w:val="23"/>
          <w:szCs w:val="23"/>
        </w:rPr>
        <w:t xml:space="preserve"> wodociągowej ogrodu bez zgody Użytkownika sieci lub umożliwienie korzystania z wody wodociągowej przez Odbiorcę poza obszarem przydzielonego ogrodu, stanowi naruszenie </w:t>
      </w:r>
      <w:r>
        <w:rPr>
          <w:color w:val="auto"/>
          <w:sz w:val="23"/>
          <w:szCs w:val="23"/>
        </w:rPr>
        <w:t>§ 77 ust. 5 Regulaminu ROD i § 3</w:t>
      </w:r>
      <w:r w:rsidRPr="00766328">
        <w:rPr>
          <w:color w:val="auto"/>
          <w:sz w:val="23"/>
          <w:szCs w:val="23"/>
        </w:rPr>
        <w:t xml:space="preserve"> Regulaminu korzystania z </w:t>
      </w:r>
      <w:r>
        <w:rPr>
          <w:color w:val="auto"/>
          <w:sz w:val="23"/>
          <w:szCs w:val="23"/>
        </w:rPr>
        <w:t xml:space="preserve">sieci wodociągowej, </w:t>
      </w:r>
      <w:r w:rsidRPr="00766328">
        <w:rPr>
          <w:color w:val="auto"/>
          <w:sz w:val="23"/>
          <w:szCs w:val="23"/>
        </w:rPr>
        <w:t>pozostaje pod rygorem wykreślenia z listy członków stowarzyszenia</w:t>
      </w:r>
      <w:r>
        <w:rPr>
          <w:color w:val="auto"/>
          <w:sz w:val="23"/>
          <w:szCs w:val="23"/>
        </w:rPr>
        <w:t xml:space="preserve">                     </w:t>
      </w:r>
      <w:r w:rsidRPr="00766328">
        <w:rPr>
          <w:color w:val="auto"/>
          <w:sz w:val="23"/>
          <w:szCs w:val="23"/>
        </w:rPr>
        <w:t xml:space="preserve"> i pozbawieniem prawa do dalszego użytkowania działki. </w:t>
      </w:r>
    </w:p>
    <w:p w14:paraId="214131B6" w14:textId="77777777" w:rsidR="005F1CBE" w:rsidRDefault="00BD5EDF" w:rsidP="00BD5EDF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9</w:t>
      </w:r>
      <w:r w:rsidRPr="00766328">
        <w:rPr>
          <w:color w:val="auto"/>
          <w:sz w:val="23"/>
          <w:szCs w:val="23"/>
        </w:rPr>
        <w:t xml:space="preserve">. Odbiorca ma obowiązek zapoznać się z Regulaminem korzystania z </w:t>
      </w:r>
      <w:r>
        <w:rPr>
          <w:color w:val="auto"/>
          <w:sz w:val="23"/>
          <w:szCs w:val="23"/>
        </w:rPr>
        <w:t>sieci</w:t>
      </w:r>
      <w:r w:rsidRPr="00766328">
        <w:rPr>
          <w:color w:val="auto"/>
          <w:sz w:val="23"/>
          <w:szCs w:val="23"/>
        </w:rPr>
        <w:t xml:space="preserve"> wodociągowej, stanowiącym integralną część Umowy i przestrzegać jego zapisów.</w:t>
      </w:r>
    </w:p>
    <w:p w14:paraId="5D1CC47E" w14:textId="77777777" w:rsidR="00BD5EDF" w:rsidRPr="00766328" w:rsidRDefault="002710C3" w:rsidP="00BD5EDF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10. </w:t>
      </w:r>
      <w:r w:rsidRPr="005F1CBE">
        <w:rPr>
          <w:color w:val="auto"/>
          <w:sz w:val="23"/>
          <w:szCs w:val="23"/>
          <w:u w:val="single"/>
        </w:rPr>
        <w:t>Regulamin korzystania z wody otrzymałem</w:t>
      </w:r>
      <w:r>
        <w:rPr>
          <w:color w:val="auto"/>
          <w:sz w:val="23"/>
          <w:szCs w:val="23"/>
        </w:rPr>
        <w:t>.</w:t>
      </w:r>
    </w:p>
    <w:p w14:paraId="33AB0A83" w14:textId="77777777" w:rsidR="00BD5EDF" w:rsidRPr="00766328" w:rsidRDefault="00BD5EDF" w:rsidP="00BD5EDF">
      <w:pPr>
        <w:pStyle w:val="Default"/>
        <w:jc w:val="center"/>
        <w:rPr>
          <w:b/>
          <w:color w:val="auto"/>
          <w:sz w:val="23"/>
          <w:szCs w:val="23"/>
        </w:rPr>
      </w:pPr>
      <w:r w:rsidRPr="00766328">
        <w:rPr>
          <w:b/>
          <w:color w:val="auto"/>
          <w:sz w:val="23"/>
          <w:szCs w:val="23"/>
        </w:rPr>
        <w:t>§2</w:t>
      </w:r>
    </w:p>
    <w:p w14:paraId="43BF1D47" w14:textId="77777777" w:rsidR="00BD5EDF" w:rsidRPr="00766328" w:rsidRDefault="00BD5EDF" w:rsidP="00BD5EDF">
      <w:pPr>
        <w:pStyle w:val="Default"/>
        <w:rPr>
          <w:color w:val="auto"/>
          <w:sz w:val="23"/>
          <w:szCs w:val="23"/>
        </w:rPr>
      </w:pPr>
      <w:r w:rsidRPr="00766328">
        <w:rPr>
          <w:color w:val="auto"/>
          <w:sz w:val="23"/>
          <w:szCs w:val="23"/>
        </w:rPr>
        <w:t>Umowę sporządzono w dwóch jednobrzmiących egzemplarzach po jednym dla każdej ze stron.</w:t>
      </w:r>
    </w:p>
    <w:p w14:paraId="15D316E5" w14:textId="77777777" w:rsidR="00BD5EDF" w:rsidRPr="00766328" w:rsidRDefault="00BD5EDF" w:rsidP="00BD5EDF">
      <w:pPr>
        <w:pStyle w:val="Default"/>
        <w:rPr>
          <w:color w:val="auto"/>
          <w:sz w:val="23"/>
          <w:szCs w:val="23"/>
        </w:rPr>
      </w:pPr>
      <w:r w:rsidRPr="00766328">
        <w:rPr>
          <w:color w:val="auto"/>
          <w:sz w:val="23"/>
          <w:szCs w:val="23"/>
        </w:rPr>
        <w:t>Podpisy stron:</w:t>
      </w:r>
    </w:p>
    <w:p w14:paraId="5E220A75" w14:textId="77777777" w:rsidR="00BD5EDF" w:rsidRPr="00766328" w:rsidRDefault="00BD5EDF" w:rsidP="00BD5EDF">
      <w:pPr>
        <w:pStyle w:val="Default"/>
        <w:jc w:val="both"/>
        <w:rPr>
          <w:color w:val="auto"/>
          <w:sz w:val="23"/>
          <w:szCs w:val="23"/>
        </w:rPr>
      </w:pPr>
    </w:p>
    <w:p w14:paraId="5AF81E57" w14:textId="77777777" w:rsidR="00BD5EDF" w:rsidRPr="00766328" w:rsidRDefault="00BD5EDF" w:rsidP="00BD5EDF">
      <w:pPr>
        <w:pStyle w:val="Default"/>
        <w:jc w:val="both"/>
        <w:rPr>
          <w:color w:val="auto"/>
          <w:sz w:val="23"/>
          <w:szCs w:val="23"/>
        </w:rPr>
      </w:pPr>
    </w:p>
    <w:p w14:paraId="7BB0E8C3" w14:textId="77777777" w:rsidR="00BD5EDF" w:rsidRPr="00766328" w:rsidRDefault="00BD5EDF" w:rsidP="00BD5EDF">
      <w:pPr>
        <w:pStyle w:val="Default"/>
        <w:jc w:val="both"/>
        <w:rPr>
          <w:color w:val="auto"/>
          <w:sz w:val="23"/>
          <w:szCs w:val="23"/>
        </w:rPr>
      </w:pPr>
      <w:r w:rsidRPr="00766328">
        <w:rPr>
          <w:color w:val="auto"/>
          <w:sz w:val="23"/>
          <w:szCs w:val="23"/>
        </w:rPr>
        <w:t xml:space="preserve">……………………………………………                     …………………………………………… </w:t>
      </w:r>
    </w:p>
    <w:p w14:paraId="4CDE7607" w14:textId="77777777" w:rsidR="00BD5EDF" w:rsidRPr="00766328" w:rsidRDefault="00BD5EDF" w:rsidP="00BD5EDF">
      <w:pPr>
        <w:pStyle w:val="Default"/>
        <w:jc w:val="both"/>
        <w:rPr>
          <w:color w:val="auto"/>
          <w:sz w:val="16"/>
          <w:szCs w:val="16"/>
        </w:rPr>
      </w:pPr>
      <w:r w:rsidRPr="00766328">
        <w:rPr>
          <w:color w:val="auto"/>
          <w:sz w:val="16"/>
          <w:szCs w:val="16"/>
        </w:rPr>
        <w:t xml:space="preserve">         (odbiorca)                                                                                                                                                       (użytkownik sieci)                                                                                                                                           </w:t>
      </w:r>
    </w:p>
    <w:p w14:paraId="0D62C7AF" w14:textId="77777777" w:rsidR="00BD5EDF" w:rsidRPr="00766328" w:rsidRDefault="00BD5EDF" w:rsidP="00BD5EDF">
      <w:pPr>
        <w:pStyle w:val="Default"/>
        <w:jc w:val="both"/>
        <w:rPr>
          <w:color w:val="auto"/>
          <w:sz w:val="23"/>
          <w:szCs w:val="23"/>
        </w:rPr>
      </w:pPr>
    </w:p>
    <w:p w14:paraId="21932F96" w14:textId="77777777" w:rsidR="00BD5EDF" w:rsidRPr="00766328" w:rsidRDefault="00BD5EDF" w:rsidP="00BD5EDF">
      <w:pPr>
        <w:pStyle w:val="Default"/>
        <w:jc w:val="both"/>
        <w:rPr>
          <w:color w:val="auto"/>
          <w:sz w:val="23"/>
          <w:szCs w:val="23"/>
        </w:rPr>
      </w:pPr>
      <w:r w:rsidRPr="00766328">
        <w:rPr>
          <w:color w:val="auto"/>
          <w:sz w:val="23"/>
          <w:szCs w:val="23"/>
        </w:rPr>
        <w:t xml:space="preserve">……………………………………………                     …………………………………………… </w:t>
      </w:r>
    </w:p>
    <w:p w14:paraId="5BDF14F1" w14:textId="77777777" w:rsidR="00656419" w:rsidRDefault="00656419">
      <w:bookmarkStart w:id="0" w:name="_GoBack"/>
      <w:bookmarkEnd w:id="0"/>
    </w:p>
    <w:sectPr w:rsidR="006564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9845E4"/>
    <w:multiLevelType w:val="multilevel"/>
    <w:tmpl w:val="0B123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EDF"/>
    <w:rsid w:val="00116007"/>
    <w:rsid w:val="00167DC6"/>
    <w:rsid w:val="0020751C"/>
    <w:rsid w:val="00247AC8"/>
    <w:rsid w:val="002710C3"/>
    <w:rsid w:val="002F233D"/>
    <w:rsid w:val="00461EBB"/>
    <w:rsid w:val="005664CD"/>
    <w:rsid w:val="005F1CBE"/>
    <w:rsid w:val="00656419"/>
    <w:rsid w:val="007978D4"/>
    <w:rsid w:val="008343E1"/>
    <w:rsid w:val="0095494D"/>
    <w:rsid w:val="00BD5EDF"/>
    <w:rsid w:val="00CA3575"/>
    <w:rsid w:val="00E8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2DC9E"/>
  <w15:chartTrackingRefBased/>
  <w15:docId w15:val="{DEEFDF5A-E86B-4964-BD64-3BFF30878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D5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BD5EDF"/>
    <w:pPr>
      <w:spacing w:before="100" w:beforeAutospacing="1" w:after="100" w:afterAutospacing="1"/>
    </w:pPr>
  </w:style>
  <w:style w:type="paragraph" w:customStyle="1" w:styleId="Default">
    <w:name w:val="Default"/>
    <w:rsid w:val="00BD5E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5641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1C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1CB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7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19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28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15D85-9D63-49ED-BC94-FC46F4D22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Właściciel</dc:creator>
  <cp:keywords/>
  <dc:description/>
  <cp:lastModifiedBy>msi</cp:lastModifiedBy>
  <cp:revision>2</cp:revision>
  <cp:lastPrinted>2019-02-11T12:07:00Z</cp:lastPrinted>
  <dcterms:created xsi:type="dcterms:W3CDTF">2022-04-30T19:04:00Z</dcterms:created>
  <dcterms:modified xsi:type="dcterms:W3CDTF">2022-04-30T19:04:00Z</dcterms:modified>
</cp:coreProperties>
</file>